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3162" w14:textId="1C1DC148" w:rsidR="005E7D55" w:rsidRDefault="00000000">
      <w:pPr>
        <w:pStyle w:val="Heading2"/>
        <w:spacing w:before="50"/>
        <w:ind w:left="102"/>
        <w:rPr>
          <w:b w:val="0"/>
          <w:bCs w:val="0"/>
        </w:rPr>
      </w:pPr>
      <w:r>
        <w:t>Lampiran 1. Format Proposal</w:t>
      </w:r>
      <w:r>
        <w:rPr>
          <w:spacing w:val="-6"/>
        </w:rPr>
        <w:t xml:space="preserve"> </w:t>
      </w:r>
      <w:r>
        <w:t>Penelitian</w:t>
      </w:r>
    </w:p>
    <w:p w14:paraId="3A79426F" w14:textId="77777777" w:rsidR="005E7D55" w:rsidRDefault="00000000">
      <w:pPr>
        <w:pStyle w:val="ListParagraph"/>
        <w:numPr>
          <w:ilvl w:val="0"/>
          <w:numId w:val="5"/>
        </w:numPr>
        <w:tabs>
          <w:tab w:val="left" w:pos="530"/>
        </w:tabs>
        <w:spacing w:before="126"/>
        <w:rPr>
          <w:rFonts w:ascii="Arial" w:eastAsia="Arial" w:hAnsi="Arial" w:cs="Arial"/>
        </w:rPr>
      </w:pPr>
      <w:r>
        <w:rPr>
          <w:rFonts w:ascii="Arial"/>
          <w:b/>
        </w:rPr>
        <w:t>Sampul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muka</w:t>
      </w:r>
    </w:p>
    <w:p w14:paraId="58F68140" w14:textId="79331833" w:rsidR="005E7D55" w:rsidRDefault="00000000">
      <w:pPr>
        <w:pStyle w:val="BodyText"/>
      </w:pPr>
      <w:r>
        <w:t>Proposal dengan ukuran kertas A-4, sebagaimana contoh</w:t>
      </w:r>
      <w:r>
        <w:rPr>
          <w:spacing w:val="-12"/>
        </w:rPr>
        <w:t xml:space="preserve"> </w:t>
      </w:r>
      <w:r>
        <w:t>berikut:</w:t>
      </w:r>
    </w:p>
    <w:p w14:paraId="03C967CB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609F8DAB" w14:textId="73CB1417" w:rsidR="005E7D55" w:rsidRDefault="005E7D55">
      <w:pPr>
        <w:spacing w:before="7"/>
        <w:rPr>
          <w:rFonts w:ascii="Arial" w:eastAsia="Arial" w:hAnsi="Arial" w:cs="Arial"/>
          <w:sz w:val="24"/>
          <w:szCs w:val="24"/>
        </w:rPr>
      </w:pPr>
    </w:p>
    <w:p w14:paraId="640AB86E" w14:textId="3C8CA9C5" w:rsidR="005E7D55" w:rsidRDefault="008B6F14">
      <w:pPr>
        <w:ind w:left="214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2F074" wp14:editId="6BB4A6D0">
            <wp:simplePos x="0" y="0"/>
            <wp:positionH relativeFrom="margin">
              <wp:posOffset>2481580</wp:posOffset>
            </wp:positionH>
            <wp:positionV relativeFrom="paragraph">
              <wp:posOffset>560070</wp:posOffset>
            </wp:positionV>
            <wp:extent cx="708660" cy="739216"/>
            <wp:effectExtent l="0" t="0" r="0" b="0"/>
            <wp:wrapNone/>
            <wp:docPr id="603109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" w:eastAsia="Arial" w:hAnsi="Arial" w:cs="Arial"/>
          <w:sz w:val="20"/>
          <w:szCs w:val="20"/>
        </w:rPr>
      </w:r>
      <w:r w:rsidR="00000000">
        <w:rPr>
          <w:rFonts w:ascii="Arial" w:eastAsia="Arial" w:hAnsi="Arial" w:cs="Arial"/>
          <w:sz w:val="20"/>
          <w:szCs w:val="20"/>
        </w:rPr>
        <w:pict w14:anchorId="4BF8C221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width:436.4pt;height:420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13C4142" w14:textId="77777777" w:rsidR="008B6F14" w:rsidRDefault="008B6F14" w:rsidP="008B6F14">
                  <w:pPr>
                    <w:ind w:left="1"/>
                    <w:jc w:val="center"/>
                    <w:rPr>
                      <w:rFonts w:ascii="Arial"/>
                      <w:b/>
                    </w:rPr>
                  </w:pPr>
                </w:p>
                <w:p w14:paraId="1FA04F94" w14:textId="77777777" w:rsidR="008B6F14" w:rsidRDefault="008B6F14" w:rsidP="008B6F14">
                  <w:pPr>
                    <w:ind w:left="1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USULAN</w:t>
                  </w:r>
                  <w:r>
                    <w:rPr>
                      <w:rFonts w:asci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KEGIATAN</w:t>
                  </w:r>
                </w:p>
                <w:p w14:paraId="6419A8FF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47751C5F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72CE4B44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6F2A58FA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46A4509A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28B4FF6F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42B816D9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2B514E49" w14:textId="77777777" w:rsidR="008B6F14" w:rsidRDefault="008B6F14" w:rsidP="008B6F14">
                  <w:pPr>
                    <w:spacing w:before="1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</w:p>
                <w:p w14:paraId="69351CFC" w14:textId="77777777" w:rsidR="008B6F14" w:rsidRDefault="008B6F14" w:rsidP="008B6F14">
                  <w:pPr>
                    <w:pStyle w:val="BodyText"/>
                    <w:spacing w:before="0"/>
                    <w:ind w:left="0"/>
                    <w:jc w:val="center"/>
                  </w:pPr>
                  <w:r>
                    <w:t>JUDUL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PENELITIAN</w:t>
                  </w:r>
                </w:p>
                <w:p w14:paraId="35A5E0EA" w14:textId="77777777" w:rsidR="008B6F14" w:rsidRDefault="008B6F14" w:rsidP="008B6F14">
                  <w:pPr>
                    <w:pStyle w:val="BodyText"/>
                    <w:spacing w:before="128"/>
                    <w:ind w:left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……………………………………………………………….</w:t>
                  </w:r>
                </w:p>
                <w:p w14:paraId="37B24407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4CE8A446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13F2E235" w14:textId="77777777" w:rsidR="008B6F14" w:rsidRDefault="008B6F14" w:rsidP="008B6F14">
                  <w:pPr>
                    <w:spacing w:before="11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</w:p>
                <w:p w14:paraId="67DCB762" w14:textId="77777777" w:rsidR="008B6F14" w:rsidRDefault="008B6F14" w:rsidP="008B6F14">
                  <w:pPr>
                    <w:pStyle w:val="BodyText"/>
                    <w:spacing w:before="0"/>
                    <w:ind w:left="0" w:right="1"/>
                    <w:jc w:val="center"/>
                  </w:pPr>
                  <w:r>
                    <w:t>Oleh:</w:t>
                  </w:r>
                </w:p>
                <w:p w14:paraId="19742A48" w14:textId="77777777" w:rsidR="008B6F14" w:rsidRDefault="008B6F14" w:rsidP="008B6F1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45"/>
                    </w:tabs>
                    <w:spacing w:before="1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Nama Pengusul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(Ketua)</w:t>
                  </w:r>
                </w:p>
                <w:p w14:paraId="1886D36A" w14:textId="77777777" w:rsidR="008B6F14" w:rsidRDefault="008B6F14" w:rsidP="008B6F1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45"/>
                    </w:tabs>
                    <w:spacing w:before="1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Nama Pengusul</w:t>
                  </w:r>
                  <w:r>
                    <w:rPr>
                      <w:rFonts w:ascii="Arial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</w:rPr>
                    <w:t>(Anggota)</w:t>
                  </w:r>
                </w:p>
                <w:p w14:paraId="07695963" w14:textId="77777777" w:rsidR="008B6F14" w:rsidRDefault="008B6F14" w:rsidP="008B6F1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45"/>
                    </w:tabs>
                    <w:spacing w:before="1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Nama Pengusul</w:t>
                  </w:r>
                  <w:r>
                    <w:rPr>
                      <w:rFonts w:ascii="Arial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</w:rPr>
                    <w:t>(Anggota)</w:t>
                  </w:r>
                </w:p>
                <w:p w14:paraId="6F96D034" w14:textId="77777777" w:rsidR="008B6F14" w:rsidRDefault="008B6F14" w:rsidP="008B6F1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45"/>
                    </w:tabs>
                    <w:spacing w:before="12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</w:rPr>
                    <w:t>dst</w:t>
                  </w:r>
                </w:p>
                <w:p w14:paraId="07BE3F4C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288F095F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12675549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213F87D8" w14:textId="77777777" w:rsidR="008B6F14" w:rsidRDefault="008B6F14" w:rsidP="008B6F14">
                  <w:pPr>
                    <w:rPr>
                      <w:rFonts w:ascii="Arial" w:eastAsia="Arial" w:hAnsi="Arial" w:cs="Arial"/>
                    </w:rPr>
                  </w:pPr>
                </w:p>
                <w:p w14:paraId="1D4B3766" w14:textId="77777777" w:rsidR="008B6F14" w:rsidRDefault="008B6F14" w:rsidP="008B6F14">
                  <w:pPr>
                    <w:spacing w:before="2"/>
                    <w:rPr>
                      <w:rFonts w:ascii="Arial" w:eastAsia="Arial" w:hAnsi="Arial" w:cs="Arial"/>
                    </w:rPr>
                  </w:pPr>
                </w:p>
                <w:p w14:paraId="6998F3EF" w14:textId="77777777" w:rsidR="008B6F14" w:rsidRDefault="008B6F14" w:rsidP="008B6F14">
                  <w:pPr>
                    <w:pStyle w:val="BodyText"/>
                    <w:spacing w:before="0" w:line="360" w:lineRule="auto"/>
                    <w:ind w:left="352" w:right="352"/>
                    <w:jc w:val="center"/>
                  </w:pPr>
                  <w:r>
                    <w:t>Direktorat Penelitian</w:t>
                  </w:r>
                </w:p>
                <w:p w14:paraId="2BD2F44A" w14:textId="77777777" w:rsidR="008B6F14" w:rsidRDefault="008B6F14" w:rsidP="008B6F14">
                  <w:pPr>
                    <w:pStyle w:val="BodyText"/>
                    <w:spacing w:before="0" w:line="360" w:lineRule="auto"/>
                    <w:ind w:left="352" w:right="352"/>
                    <w:jc w:val="center"/>
                  </w:pPr>
                  <w:r>
                    <w:t>Universitas Gadjah Mada</w:t>
                  </w:r>
                </w:p>
                <w:p w14:paraId="56F273E7" w14:textId="77777777" w:rsidR="008B6F14" w:rsidRDefault="008B6F14" w:rsidP="008B6F14">
                  <w:pPr>
                    <w:pStyle w:val="BodyText"/>
                    <w:spacing w:before="3"/>
                    <w:ind w:left="0"/>
                    <w:jc w:val="center"/>
                  </w:pPr>
                  <w:r>
                    <w:t>TAHUN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2024</w:t>
                  </w:r>
                </w:p>
              </w:txbxContent>
            </v:textbox>
            <w10:anchorlock/>
          </v:shape>
        </w:pict>
      </w:r>
    </w:p>
    <w:p w14:paraId="0A522F9A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0DF8E00B" w14:textId="77777777" w:rsidR="005E7D55" w:rsidRDefault="005E7D55">
      <w:pPr>
        <w:rPr>
          <w:rFonts w:ascii="Arial" w:eastAsia="Arial" w:hAnsi="Arial" w:cs="Arial"/>
          <w:sz w:val="20"/>
          <w:szCs w:val="20"/>
        </w:rPr>
      </w:pPr>
    </w:p>
    <w:p w14:paraId="1FB7C936" w14:textId="77777777" w:rsidR="005E7D55" w:rsidRDefault="005E7D55">
      <w:pPr>
        <w:spacing w:before="6"/>
        <w:rPr>
          <w:rFonts w:ascii="Arial" w:eastAsia="Arial" w:hAnsi="Arial" w:cs="Arial"/>
          <w:sz w:val="18"/>
          <w:szCs w:val="18"/>
        </w:rPr>
      </w:pPr>
    </w:p>
    <w:p w14:paraId="57DF4633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0A28B03D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059B35F9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735AB902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7937BA92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3A942AC6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7D3F29F0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4F3ADC59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256209C3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2494FB1E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7A226521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3D3A4CF2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14CCAE56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0221F4B0" w14:textId="77777777" w:rsidR="008B6F14" w:rsidRDefault="008B6F14">
      <w:pPr>
        <w:spacing w:before="6"/>
        <w:rPr>
          <w:rFonts w:ascii="Arial" w:eastAsia="Arial" w:hAnsi="Arial" w:cs="Arial"/>
          <w:sz w:val="18"/>
          <w:szCs w:val="18"/>
        </w:rPr>
      </w:pPr>
    </w:p>
    <w:p w14:paraId="68AECD78" w14:textId="77777777" w:rsidR="005E7D55" w:rsidRDefault="00000000">
      <w:pPr>
        <w:pStyle w:val="Heading2"/>
        <w:numPr>
          <w:ilvl w:val="0"/>
          <w:numId w:val="5"/>
        </w:numPr>
        <w:tabs>
          <w:tab w:val="left" w:pos="530"/>
        </w:tabs>
        <w:spacing w:before="72"/>
        <w:rPr>
          <w:b w:val="0"/>
          <w:bCs w:val="0"/>
        </w:rPr>
      </w:pPr>
      <w:r>
        <w:lastRenderedPageBreak/>
        <w:t>Substansi</w:t>
      </w:r>
      <w:r>
        <w:rPr>
          <w:spacing w:val="-1"/>
        </w:rPr>
        <w:t xml:space="preserve"> </w:t>
      </w:r>
      <w:r>
        <w:t>Proposal</w:t>
      </w:r>
    </w:p>
    <w:p w14:paraId="150D5EEC" w14:textId="77777777" w:rsidR="005E7D55" w:rsidRDefault="00000000">
      <w:pPr>
        <w:pStyle w:val="BodyText"/>
      </w:pPr>
      <w:r>
        <w:t>Substansi proposal diketik dalam kertas A4 maksimal 6 lembar</w:t>
      </w:r>
      <w:r>
        <w:rPr>
          <w:spacing w:val="-14"/>
        </w:rPr>
        <w:t xml:space="preserve"> </w:t>
      </w:r>
      <w:r>
        <w:t>meliputi:</w:t>
      </w:r>
    </w:p>
    <w:p w14:paraId="3CFF2D8B" w14:textId="77777777" w:rsidR="005E7D55" w:rsidRDefault="00000000">
      <w:pPr>
        <w:pStyle w:val="ListParagraph"/>
        <w:numPr>
          <w:ilvl w:val="1"/>
          <w:numId w:val="5"/>
        </w:numPr>
        <w:tabs>
          <w:tab w:val="left" w:pos="954"/>
        </w:tabs>
        <w:spacing w:before="126"/>
        <w:jc w:val="left"/>
        <w:rPr>
          <w:rFonts w:ascii="Arial" w:eastAsia="Arial" w:hAnsi="Arial" w:cs="Arial"/>
        </w:rPr>
      </w:pPr>
      <w:r>
        <w:rPr>
          <w:rFonts w:ascii="Arial"/>
        </w:rPr>
        <w:t>Latar belakang (berisikan hal-hal yang mendasari dilakukannya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penelitian).</w:t>
      </w:r>
    </w:p>
    <w:p w14:paraId="248314F9" w14:textId="77777777" w:rsidR="005E7D55" w:rsidRDefault="00000000">
      <w:pPr>
        <w:pStyle w:val="ListParagraph"/>
        <w:numPr>
          <w:ilvl w:val="1"/>
          <w:numId w:val="5"/>
        </w:numPr>
        <w:tabs>
          <w:tab w:val="left" w:pos="954"/>
        </w:tabs>
        <w:spacing w:before="126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/>
        </w:rPr>
        <w:t>Maksud,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Tujuan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dan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Manfaat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(berisi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maksud,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tujuan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dan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manfaat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penelitian,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makna dan dampak yang dapat dihasilkan dalam implementasi konsep atau rencana kerja).</w:t>
      </w:r>
    </w:p>
    <w:p w14:paraId="53C86860" w14:textId="77777777" w:rsidR="005E7D55" w:rsidRDefault="00000000">
      <w:pPr>
        <w:pStyle w:val="ListParagraph"/>
        <w:numPr>
          <w:ilvl w:val="1"/>
          <w:numId w:val="5"/>
        </w:numPr>
        <w:tabs>
          <w:tab w:val="left" w:pos="954"/>
        </w:tabs>
        <w:spacing w:before="3" w:line="360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</w:rPr>
        <w:t>Konsep (berisi konsep, metode dan rencana kerja yang berkaitan dengan aspek yang akan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diteliti).</w:t>
      </w:r>
    </w:p>
    <w:p w14:paraId="569A952F" w14:textId="77777777" w:rsidR="005E7D55" w:rsidRPr="00B116F3" w:rsidRDefault="00000000" w:rsidP="00B116F3">
      <w:pPr>
        <w:pStyle w:val="ListParagraph"/>
        <w:numPr>
          <w:ilvl w:val="1"/>
          <w:numId w:val="5"/>
        </w:numPr>
        <w:tabs>
          <w:tab w:val="left" w:pos="954"/>
        </w:tabs>
        <w:spacing w:before="3" w:line="360" w:lineRule="auto"/>
        <w:ind w:right="116"/>
        <w:jc w:val="both"/>
        <w:rPr>
          <w:rFonts w:ascii="Arial"/>
        </w:rPr>
      </w:pPr>
      <w:r>
        <w:rPr>
          <w:rFonts w:ascii="Arial"/>
        </w:rPr>
        <w:t>Perencanaan Implementasi (berisi perencanaan implementasi penelitian; penjaminan mutu, kerjasama/keterlibatan civitas akademika lain maupun mitra, kebutuhan data, bahan dan peralatan (jika ada); sumber pendanaan lain yang dapat mendukung keberlanjutan penelitian (jika ada), luaran serta indikator keberhasilan</w:t>
      </w:r>
      <w:r w:rsidRPr="00B116F3">
        <w:rPr>
          <w:rFonts w:ascii="Arial"/>
        </w:rPr>
        <w:t xml:space="preserve"> </w:t>
      </w:r>
      <w:r>
        <w:rPr>
          <w:rFonts w:ascii="Arial"/>
        </w:rPr>
        <w:t>penelitian).</w:t>
      </w:r>
    </w:p>
    <w:p w14:paraId="035A0312" w14:textId="77777777" w:rsidR="005E7D55" w:rsidRPr="00B116F3" w:rsidRDefault="00000000" w:rsidP="00B116F3">
      <w:pPr>
        <w:pStyle w:val="ListParagraph"/>
        <w:numPr>
          <w:ilvl w:val="1"/>
          <w:numId w:val="5"/>
        </w:numPr>
        <w:tabs>
          <w:tab w:val="left" w:pos="954"/>
        </w:tabs>
        <w:spacing w:before="3" w:line="360" w:lineRule="auto"/>
        <w:ind w:right="116"/>
        <w:jc w:val="both"/>
        <w:rPr>
          <w:rFonts w:ascii="Arial"/>
        </w:rPr>
      </w:pPr>
      <w:r>
        <w:rPr>
          <w:rFonts w:ascii="Arial"/>
        </w:rPr>
        <w:t>Jadwal pelaksanaan</w:t>
      </w:r>
      <w:r w:rsidRPr="00B116F3">
        <w:rPr>
          <w:rFonts w:ascii="Arial"/>
        </w:rPr>
        <w:t xml:space="preserve"> </w:t>
      </w:r>
      <w:r>
        <w:rPr>
          <w:rFonts w:ascii="Arial"/>
        </w:rPr>
        <w:t>penelitian.</w:t>
      </w:r>
    </w:p>
    <w:p w14:paraId="2F347898" w14:textId="77777777" w:rsidR="005E7D55" w:rsidRPr="00B116F3" w:rsidRDefault="00000000" w:rsidP="00B116F3">
      <w:pPr>
        <w:pStyle w:val="ListParagraph"/>
        <w:numPr>
          <w:ilvl w:val="1"/>
          <w:numId w:val="5"/>
        </w:numPr>
        <w:tabs>
          <w:tab w:val="left" w:pos="954"/>
        </w:tabs>
        <w:spacing w:before="3" w:line="360" w:lineRule="auto"/>
        <w:ind w:right="116"/>
        <w:jc w:val="both"/>
        <w:rPr>
          <w:rFonts w:ascii="Arial"/>
        </w:rPr>
      </w:pPr>
      <w:r>
        <w:rPr>
          <w:rFonts w:ascii="Arial"/>
        </w:rPr>
        <w:t>Rencana penggunaan dana</w:t>
      </w:r>
      <w:r w:rsidRPr="00B116F3">
        <w:rPr>
          <w:rFonts w:ascii="Arial"/>
        </w:rPr>
        <w:t xml:space="preserve"> </w:t>
      </w:r>
      <w:r>
        <w:rPr>
          <w:rFonts w:ascii="Arial"/>
        </w:rPr>
        <w:t>penelitian.</w:t>
      </w:r>
    </w:p>
    <w:p w14:paraId="55082825" w14:textId="77777777" w:rsidR="005E7D55" w:rsidRDefault="005E7D55" w:rsidP="009971FC">
      <w:pPr>
        <w:tabs>
          <w:tab w:val="left" w:pos="954"/>
        </w:tabs>
        <w:spacing w:before="3" w:line="360" w:lineRule="auto"/>
        <w:ind w:right="116"/>
        <w:rPr>
          <w:rFonts w:ascii="Arial"/>
        </w:rPr>
      </w:pPr>
    </w:p>
    <w:sectPr w:rsidR="005E7D55" w:rsidSect="005A7FDA">
      <w:footerReference w:type="default" r:id="rId8"/>
      <w:pgSz w:w="11910" w:h="16840" w:code="9"/>
      <w:pgMar w:top="1540" w:right="1240" w:bottom="1360" w:left="1680" w:header="0" w:footer="11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D950" w14:textId="77777777" w:rsidR="005A7FDA" w:rsidRDefault="005A7FDA">
      <w:r>
        <w:separator/>
      </w:r>
    </w:p>
  </w:endnote>
  <w:endnote w:type="continuationSeparator" w:id="0">
    <w:p w14:paraId="0F222C06" w14:textId="77777777" w:rsidR="005A7FDA" w:rsidRDefault="005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1C6B" w14:textId="77777777" w:rsidR="005E7D55" w:rsidRDefault="005E7D55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332E" w14:textId="77777777" w:rsidR="005A7FDA" w:rsidRDefault="005A7FDA">
      <w:r>
        <w:separator/>
      </w:r>
    </w:p>
  </w:footnote>
  <w:footnote w:type="continuationSeparator" w:id="0">
    <w:p w14:paraId="7F9B9C34" w14:textId="77777777" w:rsidR="005A7FDA" w:rsidRDefault="005A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32"/>
    <w:multiLevelType w:val="hybridMultilevel"/>
    <w:tmpl w:val="73DE7E4C"/>
    <w:lvl w:ilvl="0" w:tplc="CA547B62">
      <w:start w:val="1"/>
      <w:numFmt w:val="decimal"/>
      <w:lvlText w:val="%1."/>
      <w:lvlJc w:val="left"/>
      <w:pPr>
        <w:ind w:left="3144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E94EDE4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2" w:tplc="38A2F1B4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2690B07E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4" w:tplc="833623AE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5" w:tplc="4F96C608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D1AA018E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 w:tplc="1B9A4328">
      <w:start w:val="1"/>
      <w:numFmt w:val="bullet"/>
      <w:lvlText w:val="•"/>
      <w:lvlJc w:val="left"/>
      <w:pPr>
        <w:ind w:left="7044" w:hanging="360"/>
      </w:pPr>
      <w:rPr>
        <w:rFonts w:hint="default"/>
      </w:rPr>
    </w:lvl>
    <w:lvl w:ilvl="8" w:tplc="C4D01C6E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0A452C38"/>
    <w:multiLevelType w:val="hybridMultilevel"/>
    <w:tmpl w:val="30383502"/>
    <w:lvl w:ilvl="0" w:tplc="F2E86746">
      <w:start w:val="1"/>
      <w:numFmt w:val="upperLetter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83D635D6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BC989EEA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1BEA3BBE">
      <w:start w:val="1"/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428A1B8C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2F7ACF60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6" w:tplc="4F96BA9C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8B9AF948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D0502E22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</w:abstractNum>
  <w:abstractNum w:abstractNumId="2" w15:restartNumberingAfterBreak="0">
    <w:nsid w:val="0F0A3532"/>
    <w:multiLevelType w:val="hybridMultilevel"/>
    <w:tmpl w:val="0FFCA514"/>
    <w:lvl w:ilvl="0" w:tplc="7EEA63EE">
      <w:start w:val="1"/>
      <w:numFmt w:val="upperRoman"/>
      <w:lvlText w:val="%1."/>
      <w:lvlJc w:val="left"/>
      <w:pPr>
        <w:ind w:left="474" w:hanging="375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F7A1752">
      <w:start w:val="1"/>
      <w:numFmt w:val="decimal"/>
      <w:lvlText w:val="%2."/>
      <w:lvlJc w:val="left"/>
      <w:pPr>
        <w:ind w:left="952" w:hanging="425"/>
        <w:jc w:val="left"/>
      </w:pPr>
      <w:rPr>
        <w:rFonts w:ascii="Arial" w:eastAsia="Arial" w:hAnsi="Arial" w:hint="default"/>
        <w:spacing w:val="-1"/>
        <w:w w:val="100"/>
      </w:rPr>
    </w:lvl>
    <w:lvl w:ilvl="2" w:tplc="2C58A372">
      <w:start w:val="1"/>
      <w:numFmt w:val="bullet"/>
      <w:lvlText w:val="•"/>
      <w:lvlJc w:val="left"/>
      <w:pPr>
        <w:ind w:left="840" w:hanging="425"/>
      </w:pPr>
      <w:rPr>
        <w:rFonts w:hint="default"/>
      </w:rPr>
    </w:lvl>
    <w:lvl w:ilvl="3" w:tplc="C8B44CE0">
      <w:start w:val="1"/>
      <w:numFmt w:val="bullet"/>
      <w:lvlText w:val="•"/>
      <w:lvlJc w:val="left"/>
      <w:pPr>
        <w:ind w:left="960" w:hanging="425"/>
      </w:pPr>
      <w:rPr>
        <w:rFonts w:hint="default"/>
      </w:rPr>
    </w:lvl>
    <w:lvl w:ilvl="4" w:tplc="80A6F672">
      <w:start w:val="1"/>
      <w:numFmt w:val="bullet"/>
      <w:lvlText w:val="•"/>
      <w:lvlJc w:val="left"/>
      <w:pPr>
        <w:ind w:left="1200" w:hanging="425"/>
      </w:pPr>
      <w:rPr>
        <w:rFonts w:hint="default"/>
      </w:rPr>
    </w:lvl>
    <w:lvl w:ilvl="5" w:tplc="FCD049FE">
      <w:start w:val="1"/>
      <w:numFmt w:val="bullet"/>
      <w:lvlText w:val="•"/>
      <w:lvlJc w:val="left"/>
      <w:pPr>
        <w:ind w:left="2541" w:hanging="425"/>
      </w:pPr>
      <w:rPr>
        <w:rFonts w:hint="default"/>
      </w:rPr>
    </w:lvl>
    <w:lvl w:ilvl="6" w:tplc="294806DC">
      <w:start w:val="1"/>
      <w:numFmt w:val="bullet"/>
      <w:lvlText w:val="•"/>
      <w:lvlJc w:val="left"/>
      <w:pPr>
        <w:ind w:left="3882" w:hanging="425"/>
      </w:pPr>
      <w:rPr>
        <w:rFonts w:hint="default"/>
      </w:rPr>
    </w:lvl>
    <w:lvl w:ilvl="7" w:tplc="8D5EC822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8" w:tplc="7A8A8486">
      <w:start w:val="1"/>
      <w:numFmt w:val="bullet"/>
      <w:lvlText w:val="•"/>
      <w:lvlJc w:val="left"/>
      <w:pPr>
        <w:ind w:left="6564" w:hanging="425"/>
      </w:pPr>
      <w:rPr>
        <w:rFonts w:hint="default"/>
      </w:rPr>
    </w:lvl>
  </w:abstractNum>
  <w:abstractNum w:abstractNumId="3" w15:restartNumberingAfterBreak="0">
    <w:nsid w:val="1C1505EA"/>
    <w:multiLevelType w:val="hybridMultilevel"/>
    <w:tmpl w:val="49BAFBE2"/>
    <w:lvl w:ilvl="0" w:tplc="9280D98E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C82B8C">
      <w:start w:val="1"/>
      <w:numFmt w:val="lowerLetter"/>
      <w:lvlText w:val="%2."/>
      <w:lvlJc w:val="left"/>
      <w:pPr>
        <w:ind w:left="82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E270A92C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A6FEEB8A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4" w:tplc="B906BD5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6A329E2C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6" w:tplc="983CD52A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7" w:tplc="35A8FE82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4EFEC8A2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4" w15:restartNumberingAfterBreak="0">
    <w:nsid w:val="1EE31CD4"/>
    <w:multiLevelType w:val="hybridMultilevel"/>
    <w:tmpl w:val="5E6A682C"/>
    <w:lvl w:ilvl="0" w:tplc="BC5CBB46">
      <w:start w:val="1"/>
      <w:numFmt w:val="decimal"/>
      <w:lvlText w:val="%1"/>
      <w:lvlJc w:val="left"/>
      <w:pPr>
        <w:ind w:left="808" w:hanging="281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F4D42EEA">
      <w:start w:val="1"/>
      <w:numFmt w:val="bullet"/>
      <w:lvlText w:val="•"/>
      <w:lvlJc w:val="left"/>
      <w:pPr>
        <w:ind w:left="1644" w:hanging="281"/>
      </w:pPr>
      <w:rPr>
        <w:rFonts w:hint="default"/>
      </w:rPr>
    </w:lvl>
    <w:lvl w:ilvl="2" w:tplc="52E8EBC0">
      <w:start w:val="1"/>
      <w:numFmt w:val="bullet"/>
      <w:lvlText w:val="•"/>
      <w:lvlJc w:val="left"/>
      <w:pPr>
        <w:ind w:left="2489" w:hanging="281"/>
      </w:pPr>
      <w:rPr>
        <w:rFonts w:hint="default"/>
      </w:rPr>
    </w:lvl>
    <w:lvl w:ilvl="3" w:tplc="E8828068">
      <w:start w:val="1"/>
      <w:numFmt w:val="bullet"/>
      <w:lvlText w:val="•"/>
      <w:lvlJc w:val="left"/>
      <w:pPr>
        <w:ind w:left="3333" w:hanging="281"/>
      </w:pPr>
      <w:rPr>
        <w:rFonts w:hint="default"/>
      </w:rPr>
    </w:lvl>
    <w:lvl w:ilvl="4" w:tplc="782CD214">
      <w:start w:val="1"/>
      <w:numFmt w:val="bullet"/>
      <w:lvlText w:val="•"/>
      <w:lvlJc w:val="left"/>
      <w:pPr>
        <w:ind w:left="4178" w:hanging="281"/>
      </w:pPr>
      <w:rPr>
        <w:rFonts w:hint="default"/>
      </w:rPr>
    </w:lvl>
    <w:lvl w:ilvl="5" w:tplc="E07C943C">
      <w:start w:val="1"/>
      <w:numFmt w:val="bullet"/>
      <w:lvlText w:val="•"/>
      <w:lvlJc w:val="left"/>
      <w:pPr>
        <w:ind w:left="5023" w:hanging="281"/>
      </w:pPr>
      <w:rPr>
        <w:rFonts w:hint="default"/>
      </w:rPr>
    </w:lvl>
    <w:lvl w:ilvl="6" w:tplc="3D068438">
      <w:start w:val="1"/>
      <w:numFmt w:val="bullet"/>
      <w:lvlText w:val="•"/>
      <w:lvlJc w:val="left"/>
      <w:pPr>
        <w:ind w:left="5867" w:hanging="281"/>
      </w:pPr>
      <w:rPr>
        <w:rFonts w:hint="default"/>
      </w:rPr>
    </w:lvl>
    <w:lvl w:ilvl="7" w:tplc="BBBCCC32">
      <w:start w:val="1"/>
      <w:numFmt w:val="bullet"/>
      <w:lvlText w:val="•"/>
      <w:lvlJc w:val="left"/>
      <w:pPr>
        <w:ind w:left="6712" w:hanging="281"/>
      </w:pPr>
      <w:rPr>
        <w:rFonts w:hint="default"/>
      </w:rPr>
    </w:lvl>
    <w:lvl w:ilvl="8" w:tplc="1D68A60E">
      <w:start w:val="1"/>
      <w:numFmt w:val="bullet"/>
      <w:lvlText w:val="•"/>
      <w:lvlJc w:val="left"/>
      <w:pPr>
        <w:ind w:left="7557" w:hanging="281"/>
      </w:pPr>
      <w:rPr>
        <w:rFonts w:hint="default"/>
      </w:rPr>
    </w:lvl>
  </w:abstractNum>
  <w:abstractNum w:abstractNumId="5" w15:restartNumberingAfterBreak="0">
    <w:nsid w:val="20BD2551"/>
    <w:multiLevelType w:val="hybridMultilevel"/>
    <w:tmpl w:val="7F2A004E"/>
    <w:lvl w:ilvl="0" w:tplc="046AD574">
      <w:start w:val="1"/>
      <w:numFmt w:val="decimal"/>
      <w:lvlText w:val="%1."/>
      <w:lvlJc w:val="left"/>
      <w:pPr>
        <w:ind w:left="788" w:hanging="567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55B2E320">
      <w:start w:val="1"/>
      <w:numFmt w:val="decimal"/>
      <w:lvlText w:val="%2."/>
      <w:lvlJc w:val="left"/>
      <w:pPr>
        <w:ind w:left="94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F7A4E39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C8782DA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A808E0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FB00C0C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6" w:tplc="A068645E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F9328456">
      <w:start w:val="1"/>
      <w:numFmt w:val="bullet"/>
      <w:lvlText w:val="•"/>
      <w:lvlJc w:val="left"/>
      <w:pPr>
        <w:ind w:left="6424" w:hanging="360"/>
      </w:pPr>
      <w:rPr>
        <w:rFonts w:hint="default"/>
      </w:rPr>
    </w:lvl>
    <w:lvl w:ilvl="8" w:tplc="624E9F1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6" w15:restartNumberingAfterBreak="0">
    <w:nsid w:val="367E3551"/>
    <w:multiLevelType w:val="hybridMultilevel"/>
    <w:tmpl w:val="53228EE4"/>
    <w:lvl w:ilvl="0" w:tplc="225A5CFC">
      <w:start w:val="1"/>
      <w:numFmt w:val="upperLetter"/>
      <w:lvlText w:val="%1."/>
      <w:lvlJc w:val="left"/>
      <w:pPr>
        <w:ind w:left="529" w:hanging="36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3D4AB9C">
      <w:start w:val="1"/>
      <w:numFmt w:val="decimal"/>
      <w:lvlText w:val="%2."/>
      <w:lvlJc w:val="left"/>
      <w:pPr>
        <w:ind w:left="954" w:hanging="360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13D8B99C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0F7C618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DA7439D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7578013A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6" w:tplc="6F70A31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7" w:tplc="9096391A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F7146CCA">
      <w:start w:val="1"/>
      <w:numFmt w:val="bullet"/>
      <w:lvlText w:val="•"/>
      <w:lvlJc w:val="left"/>
      <w:pPr>
        <w:ind w:left="7264" w:hanging="360"/>
      </w:pPr>
      <w:rPr>
        <w:rFonts w:hint="default"/>
      </w:rPr>
    </w:lvl>
  </w:abstractNum>
  <w:abstractNum w:abstractNumId="7" w15:restartNumberingAfterBreak="0">
    <w:nsid w:val="7C691B21"/>
    <w:multiLevelType w:val="hybridMultilevel"/>
    <w:tmpl w:val="0B483FAE"/>
    <w:lvl w:ilvl="0" w:tplc="6AB88684">
      <w:start w:val="1"/>
      <w:numFmt w:val="upperRoman"/>
      <w:lvlText w:val="%1."/>
      <w:lvlJc w:val="left"/>
      <w:pPr>
        <w:ind w:left="465" w:hanging="284"/>
        <w:jc w:val="righ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0DA6FBC0">
      <w:start w:val="1"/>
      <w:numFmt w:val="decimal"/>
      <w:lvlText w:val="%2."/>
      <w:lvlJc w:val="left"/>
      <w:pPr>
        <w:ind w:left="529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9C863E3A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9560F212">
      <w:start w:val="1"/>
      <w:numFmt w:val="bullet"/>
      <w:lvlText w:val="•"/>
      <w:lvlJc w:val="left"/>
      <w:pPr>
        <w:ind w:left="2419" w:hanging="360"/>
      </w:pPr>
      <w:rPr>
        <w:rFonts w:hint="default"/>
      </w:rPr>
    </w:lvl>
    <w:lvl w:ilvl="4" w:tplc="32D8FC1C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5" w:tplc="89B0AE6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C4B6F4B6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7F5EDC4A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B6A2135E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num w:numId="1" w16cid:durableId="1687512441">
    <w:abstractNumId w:val="3"/>
  </w:num>
  <w:num w:numId="2" w16cid:durableId="251667472">
    <w:abstractNumId w:val="5"/>
  </w:num>
  <w:num w:numId="3" w16cid:durableId="1516846971">
    <w:abstractNumId w:val="7"/>
  </w:num>
  <w:num w:numId="4" w16cid:durableId="1583836544">
    <w:abstractNumId w:val="0"/>
  </w:num>
  <w:num w:numId="5" w16cid:durableId="1124931883">
    <w:abstractNumId w:val="6"/>
  </w:num>
  <w:num w:numId="6" w16cid:durableId="127013809">
    <w:abstractNumId w:val="1"/>
  </w:num>
  <w:num w:numId="7" w16cid:durableId="844634624">
    <w:abstractNumId w:val="4"/>
  </w:num>
  <w:num w:numId="8" w16cid:durableId="195031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55"/>
    <w:rsid w:val="004354AB"/>
    <w:rsid w:val="005A7FDA"/>
    <w:rsid w:val="005E7D55"/>
    <w:rsid w:val="008B6F14"/>
    <w:rsid w:val="009971FC"/>
    <w:rsid w:val="00B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3F33865C"/>
  <w15:docId w15:val="{2634320B-0DB8-4330-B36B-1542F17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"/>
      <w:ind w:left="136" w:hanging="29"/>
      <w:outlineLvl w:val="0"/>
    </w:pPr>
    <w:rPr>
      <w:rFonts w:ascii="Calibri" w:eastAsia="Calibri" w:hAnsi="Calibri"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26"/>
      <w:ind w:left="474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52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pavilion</cp:lastModifiedBy>
  <cp:revision>3</cp:revision>
  <dcterms:created xsi:type="dcterms:W3CDTF">2024-02-12T07:38:00Z</dcterms:created>
  <dcterms:modified xsi:type="dcterms:W3CDTF">2024-02-15T04:38:00Z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LastSaved">
    <vt:filetime>2024-02-12T00:00:00Z</vt:filetime>
  </property>
</Properties>
</file>